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2CC" w:rsidRDefault="00663FA2">
      <w:pPr>
        <w:pStyle w:val="20"/>
        <w:shd w:val="clear" w:color="auto" w:fill="auto"/>
      </w:pPr>
      <w:r>
        <w:t xml:space="preserve">РОССИЙСКАЯ </w:t>
      </w:r>
      <w:r>
        <w:rPr>
          <w:rStyle w:val="26pt"/>
        </w:rPr>
        <w:t>ФЕДЕРАЦИЯ</w:t>
      </w:r>
    </w:p>
    <w:p w:rsidR="00C462CC" w:rsidRDefault="00663FA2">
      <w:pPr>
        <w:pStyle w:val="30"/>
        <w:shd w:val="clear" w:color="auto" w:fill="auto"/>
        <w:spacing w:after="123"/>
      </w:pPr>
      <w:r>
        <w:rPr>
          <w:rStyle w:val="31"/>
        </w:rPr>
        <w:t>ОБЩЕСТВО С ОГРАНИЧЕННОЙ ОТВЕТСТВЕННОСТЬЮ</w:t>
      </w:r>
      <w:r>
        <w:rPr>
          <w:rStyle w:val="32"/>
        </w:rPr>
        <w:t xml:space="preserve"> </w:t>
      </w:r>
      <w:r>
        <w:rPr>
          <w:rStyle w:val="31"/>
        </w:rPr>
        <w:t>ПО ПРОЕКТ! 1РОВАШПО ПРЕДПРИЯТИЙ</w:t>
      </w:r>
      <w:r>
        <w:rPr>
          <w:rStyle w:val="32"/>
        </w:rPr>
        <w:t xml:space="preserve"> </w:t>
      </w:r>
      <w:r>
        <w:rPr>
          <w:rStyle w:val="31"/>
        </w:rPr>
        <w:t>УГОЛЬНОЙ ПРОМЫШЛЕННОСТИ</w:t>
      </w:r>
    </w:p>
    <w:p w:rsidR="00C462CC" w:rsidRDefault="00663FA2">
      <w:pPr>
        <w:pStyle w:val="10"/>
        <w:keepNext/>
        <w:keepLines/>
        <w:shd w:val="clear" w:color="auto" w:fill="auto"/>
        <w:spacing w:before="0" w:after="201" w:line="530" w:lineRule="exact"/>
      </w:pPr>
      <w:bookmarkStart w:id="0" w:name="bookmark0"/>
      <w:r>
        <w:t>" СП6-ГИПРОШ</w:t>
      </w:r>
      <w:r>
        <w:rPr>
          <w:lang w:val="en-US"/>
        </w:rPr>
        <w:t>AXT</w:t>
      </w:r>
      <w:r w:rsidRPr="008714BD">
        <w:rPr>
          <w:lang w:val="ru-RU"/>
        </w:rPr>
        <w:t xml:space="preserve"> </w:t>
      </w:r>
      <w:r>
        <w:t>"</w:t>
      </w:r>
      <w:bookmarkEnd w:id="0"/>
    </w:p>
    <w:p w:rsidR="00C462CC" w:rsidRDefault="00663FA2" w:rsidP="00FA04DB">
      <w:pPr>
        <w:pStyle w:val="10"/>
        <w:keepNext/>
        <w:keepLines/>
        <w:shd w:val="clear" w:color="auto" w:fill="auto"/>
        <w:spacing w:before="0" w:after="1495" w:line="530" w:lineRule="exact"/>
      </w:pPr>
      <w:bookmarkStart w:id="1" w:name="bookmark1"/>
      <w:bookmarkStart w:id="2" w:name="_GoBack"/>
      <w:bookmarkEnd w:id="2"/>
      <w:r>
        <w:rPr>
          <w:rStyle w:val="1-1pt"/>
        </w:rPr>
        <w:t>Северсталь</w:t>
      </w:r>
      <w:bookmarkEnd w:id="1"/>
    </w:p>
    <w:p w:rsidR="00C462CC" w:rsidRDefault="00663FA2">
      <w:pPr>
        <w:pStyle w:val="4"/>
        <w:shd w:val="clear" w:color="auto" w:fill="auto"/>
        <w:spacing w:before="0" w:after="1020" w:line="360" w:lineRule="exact"/>
        <w:jc w:val="center"/>
      </w:pPr>
      <w:r>
        <w:t>РАЗРАБОТКА РЕКОМЕНДАЦИЙ ПО ТЕХНОЛОГИИ ПРОИЗВОДСТВА ЗАКЛАД ОЧНЫХ РАБОТ</w:t>
      </w:r>
    </w:p>
    <w:p w:rsidR="00C462CC" w:rsidRDefault="00663FA2">
      <w:pPr>
        <w:pStyle w:val="4"/>
        <w:shd w:val="clear" w:color="auto" w:fill="auto"/>
        <w:spacing w:before="0" w:after="6075" w:line="360" w:lineRule="exact"/>
        <w:jc w:val="center"/>
      </w:pPr>
      <w:r>
        <w:t xml:space="preserve">ОТЧЕТ </w:t>
      </w:r>
      <w:r>
        <w:rPr>
          <w:rStyle w:val="21"/>
        </w:rPr>
        <w:t>ПО ДОГОВОРУ С ЭГМК</w:t>
      </w:r>
      <w:r>
        <w:rPr>
          <w:rStyle w:val="33"/>
        </w:rPr>
        <w:t xml:space="preserve"> </w:t>
      </w:r>
      <w:r>
        <w:rPr>
          <w:rStyle w:val="21"/>
        </w:rPr>
        <w:t>(</w:t>
      </w:r>
      <w:r w:rsidR="00FA04DB">
        <w:rPr>
          <w:rStyle w:val="21"/>
          <w:lang w:val="ru-RU"/>
        </w:rPr>
        <w:t>ЭГ</w:t>
      </w:r>
      <w:r>
        <w:rPr>
          <w:rStyle w:val="21"/>
        </w:rPr>
        <w:t>МК-11</w:t>
      </w:r>
      <w:r w:rsidRPr="008714BD">
        <w:rPr>
          <w:rStyle w:val="21"/>
          <w:lang w:val="ru-RU"/>
        </w:rPr>
        <w:t>/</w:t>
      </w:r>
      <w:r w:rsidR="00FA04DB">
        <w:rPr>
          <w:rStyle w:val="21"/>
          <w:lang w:val="ru-RU"/>
        </w:rPr>
        <w:t>6</w:t>
      </w:r>
      <w:r>
        <w:rPr>
          <w:rStyle w:val="21"/>
          <w:lang w:val="en-US"/>
        </w:rPr>
        <w:t>O</w:t>
      </w:r>
      <w:r w:rsidRPr="008714BD">
        <w:rPr>
          <w:rStyle w:val="21"/>
          <w:lang w:val="ru-RU"/>
        </w:rPr>
        <w:t xml:space="preserve"> </w:t>
      </w:r>
      <w:r>
        <w:rPr>
          <w:rStyle w:val="21"/>
        </w:rPr>
        <w:t>ОТ 04</w:t>
      </w:r>
      <w:r w:rsidR="00FA04DB">
        <w:rPr>
          <w:rStyle w:val="21"/>
          <w:lang w:val="ru-RU"/>
        </w:rPr>
        <w:t>.</w:t>
      </w:r>
      <w:r>
        <w:rPr>
          <w:rStyle w:val="21"/>
        </w:rPr>
        <w:t>10</w:t>
      </w:r>
      <w:r w:rsidR="00FA04DB">
        <w:rPr>
          <w:rStyle w:val="21"/>
          <w:lang w:val="ru-RU"/>
        </w:rPr>
        <w:t>.</w:t>
      </w:r>
      <w:r>
        <w:rPr>
          <w:rStyle w:val="21"/>
        </w:rPr>
        <w:t>2011)</w:t>
      </w:r>
    </w:p>
    <w:p w:rsidR="00C462CC" w:rsidRDefault="00663FA2">
      <w:pPr>
        <w:pStyle w:val="41"/>
        <w:shd w:val="clear" w:color="auto" w:fill="auto"/>
        <w:spacing w:before="0"/>
        <w:rPr>
          <w:lang w:val="ru-RU"/>
        </w:rPr>
      </w:pPr>
      <w:r w:rsidRPr="00FA04DB">
        <w:t>Санкт-Пет</w:t>
      </w:r>
      <w:proofErr w:type="spellStart"/>
      <w:r w:rsidR="00FA04DB">
        <w:rPr>
          <w:lang w:val="ru-RU"/>
        </w:rPr>
        <w:t>ерсбург</w:t>
      </w:r>
      <w:proofErr w:type="spellEnd"/>
      <w:r w:rsidRPr="00FA04DB">
        <w:t xml:space="preserve"> 2011 </w:t>
      </w:r>
    </w:p>
    <w:p w:rsidR="00FA04DB" w:rsidRDefault="00FA04DB">
      <w:pPr>
        <w:rPr>
          <w:rFonts w:ascii="Times New Roman" w:eastAsia="Times New Roman" w:hAnsi="Times New Roman" w:cs="Times New Roman"/>
          <w:sz w:val="23"/>
          <w:szCs w:val="23"/>
          <w:lang w:val="ru-RU"/>
        </w:rPr>
      </w:pPr>
      <w:r>
        <w:rPr>
          <w:lang w:val="ru-RU"/>
        </w:rPr>
        <w:br w:type="page"/>
      </w:r>
    </w:p>
    <w:p w:rsidR="00C462CC" w:rsidRDefault="00663FA2">
      <w:pPr>
        <w:pStyle w:val="23"/>
        <w:keepNext/>
        <w:keepLines/>
        <w:shd w:val="clear" w:color="auto" w:fill="auto"/>
        <w:spacing w:after="0" w:line="230" w:lineRule="exact"/>
        <w:ind w:left="3620"/>
      </w:pPr>
      <w:bookmarkStart w:id="3" w:name="bookmark2"/>
      <w:r>
        <w:rPr>
          <w:rStyle w:val="24"/>
        </w:rPr>
        <w:lastRenderedPageBreak/>
        <w:t xml:space="preserve">СОДЕ </w:t>
      </w:r>
      <w:r>
        <w:t>РЖАНИЕ</w:t>
      </w:r>
      <w:bookmarkEnd w:id="3"/>
    </w:p>
    <w:p w:rsidR="00C462CC" w:rsidRDefault="00663FA2">
      <w:pPr>
        <w:pStyle w:val="a6"/>
        <w:shd w:val="clear" w:color="auto" w:fill="auto"/>
        <w:tabs>
          <w:tab w:val="left" w:leader="dot" w:pos="6528"/>
          <w:tab w:val="left" w:leader="dot" w:pos="6600"/>
          <w:tab w:val="right" w:leader="dot" w:pos="8901"/>
        </w:tabs>
        <w:spacing w:before="0"/>
      </w:pPr>
      <w:r>
        <w:fldChar w:fldCharType="begin"/>
      </w:r>
      <w:r>
        <w:instrText xml:space="preserve"> TOC \o "1-3" \h \z </w:instrText>
      </w:r>
      <w:r>
        <w:fldChar w:fldCharType="separate"/>
      </w:r>
      <w:r>
        <w:rPr>
          <w:rStyle w:val="a7"/>
        </w:rPr>
        <w:t>Информация об исполнителе работы</w:t>
      </w:r>
      <w:r>
        <w:rPr>
          <w:rStyle w:val="a8"/>
        </w:rPr>
        <w:tab/>
      </w:r>
      <w:r>
        <w:rPr>
          <w:rStyle w:val="a9"/>
        </w:rPr>
        <w:tab/>
      </w:r>
      <w:r>
        <w:rPr>
          <w:rStyle w:val="a8"/>
        </w:rPr>
        <w:tab/>
        <w:t>5</w:t>
      </w:r>
    </w:p>
    <w:p w:rsidR="00C462CC" w:rsidRDefault="00663FA2">
      <w:pPr>
        <w:pStyle w:val="a6"/>
        <w:shd w:val="clear" w:color="auto" w:fill="auto"/>
        <w:tabs>
          <w:tab w:val="right" w:leader="dot" w:pos="8901"/>
        </w:tabs>
        <w:spacing w:before="0"/>
      </w:pPr>
      <w:r>
        <w:rPr>
          <w:rStyle w:val="a7"/>
        </w:rPr>
        <w:t>Список исполнителен</w:t>
      </w:r>
      <w:r>
        <w:rPr>
          <w:rStyle w:val="a8"/>
        </w:rPr>
        <w:tab/>
        <w:t>6</w:t>
      </w:r>
    </w:p>
    <w:p w:rsidR="00C462CC" w:rsidRDefault="00663FA2">
      <w:pPr>
        <w:pStyle w:val="a6"/>
        <w:shd w:val="clear" w:color="auto" w:fill="auto"/>
        <w:tabs>
          <w:tab w:val="left" w:leader="dot" w:pos="6528"/>
          <w:tab w:val="left" w:leader="dot" w:pos="6600"/>
          <w:tab w:val="right" w:leader="dot" w:pos="8901"/>
        </w:tabs>
        <w:spacing w:before="0"/>
      </w:pPr>
      <w:r>
        <w:rPr>
          <w:rStyle w:val="a7"/>
        </w:rPr>
        <w:t>Перетень приложении</w:t>
      </w:r>
      <w:r>
        <w:rPr>
          <w:rStyle w:val="a8"/>
        </w:rPr>
        <w:tab/>
      </w:r>
      <w:r>
        <w:rPr>
          <w:rStyle w:val="a9"/>
        </w:rPr>
        <w:tab/>
      </w:r>
      <w:r>
        <w:rPr>
          <w:rStyle w:val="a8"/>
        </w:rPr>
        <w:tab/>
        <w:t>7</w:t>
      </w:r>
    </w:p>
    <w:p w:rsidR="00C462CC" w:rsidRDefault="00663FA2">
      <w:pPr>
        <w:pStyle w:val="a6"/>
        <w:shd w:val="clear" w:color="auto" w:fill="auto"/>
        <w:tabs>
          <w:tab w:val="right" w:leader="dot" w:pos="8901"/>
        </w:tabs>
        <w:spacing w:before="0"/>
      </w:pPr>
      <w:r>
        <w:rPr>
          <w:rStyle w:val="a7"/>
        </w:rPr>
        <w:t>'Запись о соответствии проектной документации действующим нормам и правилам</w:t>
      </w:r>
      <w:r>
        <w:rPr>
          <w:rStyle w:val="aa"/>
        </w:rPr>
        <w:tab/>
      </w:r>
      <w:r>
        <w:rPr>
          <w:rStyle w:val="a7"/>
          <w:lang w:val="en-US"/>
        </w:rPr>
        <w:t>S</w:t>
      </w:r>
    </w:p>
    <w:p w:rsidR="00C462CC" w:rsidRDefault="00663FA2">
      <w:pPr>
        <w:pStyle w:val="a6"/>
        <w:numPr>
          <w:ilvl w:val="0"/>
          <w:numId w:val="1"/>
        </w:numPr>
        <w:shd w:val="clear" w:color="auto" w:fill="auto"/>
        <w:tabs>
          <w:tab w:val="left" w:pos="149"/>
          <w:tab w:val="left" w:leader="dot" w:pos="6509"/>
          <w:tab w:val="left" w:leader="dot" w:pos="6581"/>
          <w:tab w:val="right" w:leader="dot" w:pos="8901"/>
        </w:tabs>
        <w:spacing w:before="0"/>
      </w:pPr>
      <w:r>
        <w:rPr>
          <w:rStyle w:val="a7"/>
        </w:rPr>
        <w:t>Цель работы</w:t>
      </w:r>
      <w:r>
        <w:rPr>
          <w:rStyle w:val="a8"/>
        </w:rPr>
        <w:tab/>
      </w:r>
      <w:r>
        <w:rPr>
          <w:rStyle w:val="a9"/>
        </w:rPr>
        <w:tab/>
      </w:r>
      <w:r>
        <w:rPr>
          <w:rStyle w:val="a8"/>
        </w:rPr>
        <w:tab/>
        <w:t>9</w:t>
      </w:r>
    </w:p>
    <w:p w:rsidR="00C462CC" w:rsidRDefault="00663FA2">
      <w:pPr>
        <w:pStyle w:val="a6"/>
        <w:numPr>
          <w:ilvl w:val="0"/>
          <w:numId w:val="1"/>
        </w:numPr>
        <w:shd w:val="clear" w:color="auto" w:fill="auto"/>
        <w:tabs>
          <w:tab w:val="left" w:pos="168"/>
          <w:tab w:val="right" w:leader="dot" w:pos="8901"/>
        </w:tabs>
        <w:spacing w:before="0"/>
      </w:pPr>
      <w:r>
        <w:rPr>
          <w:rStyle w:val="a7"/>
        </w:rPr>
        <w:t xml:space="preserve">Общие сведения </w:t>
      </w:r>
      <w:r>
        <w:rPr>
          <w:rStyle w:val="a8"/>
        </w:rPr>
        <w:t xml:space="preserve">об </w:t>
      </w:r>
      <w:r>
        <w:rPr>
          <w:rStyle w:val="a7"/>
        </w:rPr>
        <w:t>Эл</w:t>
      </w:r>
      <w:proofErr w:type="spellStart"/>
      <w:r w:rsidR="00FA04DB">
        <w:rPr>
          <w:rStyle w:val="a7"/>
          <w:lang w:val="ru-RU"/>
        </w:rPr>
        <w:t>ьконском</w:t>
      </w:r>
      <w:proofErr w:type="spellEnd"/>
      <w:r w:rsidR="00FA04DB">
        <w:rPr>
          <w:rStyle w:val="a7"/>
          <w:lang w:val="ru-RU"/>
        </w:rPr>
        <w:t xml:space="preserve"> горно-металл</w:t>
      </w:r>
      <w:proofErr w:type="spellStart"/>
      <w:r>
        <w:rPr>
          <w:rStyle w:val="a7"/>
        </w:rPr>
        <w:t>ургическом</w:t>
      </w:r>
      <w:proofErr w:type="spellEnd"/>
      <w:r>
        <w:rPr>
          <w:rStyle w:val="a7"/>
        </w:rPr>
        <w:t xml:space="preserve"> комбинате</w:t>
      </w:r>
      <w:r>
        <w:rPr>
          <w:rStyle w:val="aa"/>
        </w:rPr>
        <w:tab/>
      </w:r>
      <w:r>
        <w:rPr>
          <w:rStyle w:val="a8"/>
          <w:lang w:val="en-US"/>
        </w:rPr>
        <w:t>L</w:t>
      </w:r>
      <w:r w:rsidRPr="008714BD">
        <w:rPr>
          <w:rStyle w:val="a8"/>
          <w:lang w:val="ru-RU"/>
        </w:rPr>
        <w:t>0</w:t>
      </w:r>
    </w:p>
    <w:p w:rsidR="00C462CC" w:rsidRDefault="00663FA2">
      <w:pPr>
        <w:pStyle w:val="a6"/>
        <w:numPr>
          <w:ilvl w:val="0"/>
          <w:numId w:val="1"/>
        </w:numPr>
        <w:shd w:val="clear" w:color="auto" w:fill="auto"/>
        <w:tabs>
          <w:tab w:val="left" w:pos="168"/>
          <w:tab w:val="right" w:leader="dot" w:pos="8901"/>
        </w:tabs>
        <w:spacing w:before="0"/>
      </w:pPr>
      <w:r>
        <w:rPr>
          <w:rStyle w:val="a7"/>
        </w:rPr>
        <w:t>Горногеологическая характеристика месторождений</w:t>
      </w:r>
      <w:r>
        <w:rPr>
          <w:rStyle w:val="ac"/>
        </w:rPr>
        <w:tab/>
      </w:r>
      <w:r>
        <w:rPr>
          <w:rStyle w:val="ab"/>
        </w:rPr>
        <w:t>14</w:t>
      </w:r>
    </w:p>
    <w:p w:rsidR="00C462CC" w:rsidRDefault="00FA04DB">
      <w:pPr>
        <w:pStyle w:val="a6"/>
        <w:shd w:val="clear" w:color="auto" w:fill="auto"/>
        <w:tabs>
          <w:tab w:val="right" w:leader="dot" w:pos="8901"/>
        </w:tabs>
        <w:spacing w:before="0"/>
      </w:pPr>
      <w:r>
        <w:rPr>
          <w:rStyle w:val="aa"/>
        </w:rPr>
        <w:t>3 1</w:t>
      </w:r>
      <w:r w:rsidR="00663FA2">
        <w:rPr>
          <w:rStyle w:val="a7"/>
        </w:rPr>
        <w:t>'Зона Южная</w:t>
      </w:r>
      <w:r w:rsidR="00663FA2">
        <w:rPr>
          <w:rStyle w:val="aa"/>
        </w:rPr>
        <w:tab/>
      </w:r>
      <w:r w:rsidR="00663FA2">
        <w:rPr>
          <w:rStyle w:val="ab"/>
        </w:rPr>
        <w:t>14</w:t>
      </w:r>
    </w:p>
    <w:p w:rsidR="00C462CC" w:rsidRDefault="00663FA2">
      <w:pPr>
        <w:pStyle w:val="a6"/>
        <w:shd w:val="clear" w:color="auto" w:fill="auto"/>
        <w:tabs>
          <w:tab w:val="right" w:leader="dot" w:pos="8901"/>
        </w:tabs>
        <w:spacing w:before="0"/>
      </w:pPr>
      <w:r>
        <w:rPr>
          <w:rStyle w:val="aa"/>
        </w:rPr>
        <w:t xml:space="preserve">3.1.1 </w:t>
      </w:r>
      <w:r>
        <w:rPr>
          <w:rStyle w:val="a7"/>
        </w:rPr>
        <w:t xml:space="preserve">Краткая характеристика вмещающих </w:t>
      </w:r>
      <w:r>
        <w:rPr>
          <w:rStyle w:val="ab"/>
        </w:rPr>
        <w:t>пород</w:t>
      </w:r>
      <w:r>
        <w:rPr>
          <w:rStyle w:val="aa"/>
        </w:rPr>
        <w:tab/>
      </w:r>
      <w:r>
        <w:rPr>
          <w:rStyle w:val="ab"/>
        </w:rPr>
        <w:t>14</w:t>
      </w:r>
    </w:p>
    <w:p w:rsidR="00C462CC" w:rsidRDefault="00663FA2">
      <w:pPr>
        <w:pStyle w:val="a6"/>
        <w:numPr>
          <w:ilvl w:val="1"/>
          <w:numId w:val="1"/>
        </w:numPr>
        <w:shd w:val="clear" w:color="auto" w:fill="auto"/>
        <w:tabs>
          <w:tab w:val="left" w:pos="120"/>
          <w:tab w:val="right" w:leader="dot" w:pos="8901"/>
        </w:tabs>
        <w:spacing w:before="0"/>
      </w:pPr>
      <w:r>
        <w:rPr>
          <w:rStyle w:val="aa"/>
        </w:rPr>
        <w:t>.</w:t>
      </w:r>
      <w:r>
        <w:rPr>
          <w:rStyle w:val="a8"/>
        </w:rPr>
        <w:t xml:space="preserve">1.2 </w:t>
      </w:r>
      <w:r>
        <w:rPr>
          <w:rStyle w:val="a7"/>
        </w:rPr>
        <w:t xml:space="preserve">Внутреннее строение </w:t>
      </w:r>
      <w:r>
        <w:rPr>
          <w:rStyle w:val="aa"/>
        </w:rPr>
        <w:t xml:space="preserve">зон </w:t>
      </w:r>
      <w:r>
        <w:rPr>
          <w:rStyle w:val="a7"/>
        </w:rPr>
        <w:t xml:space="preserve">Старой </w:t>
      </w:r>
      <w:r>
        <w:rPr>
          <w:rStyle w:val="ab"/>
        </w:rPr>
        <w:t xml:space="preserve">и </w:t>
      </w:r>
      <w:r>
        <w:rPr>
          <w:rStyle w:val="a7"/>
        </w:rPr>
        <w:t>Знакомой</w:t>
      </w:r>
      <w:r>
        <w:rPr>
          <w:rStyle w:val="ac"/>
        </w:rPr>
        <w:tab/>
      </w:r>
      <w:r>
        <w:rPr>
          <w:rStyle w:val="ab"/>
        </w:rPr>
        <w:t>16</w:t>
      </w:r>
    </w:p>
    <w:p w:rsidR="00C462CC" w:rsidRDefault="00663FA2">
      <w:pPr>
        <w:pStyle w:val="a6"/>
        <w:shd w:val="clear" w:color="auto" w:fill="auto"/>
        <w:tabs>
          <w:tab w:val="right" w:leader="dot" w:pos="8901"/>
        </w:tabs>
        <w:spacing w:before="0"/>
      </w:pPr>
      <w:r>
        <w:rPr>
          <w:rStyle w:val="a8"/>
        </w:rPr>
        <w:t>3.</w:t>
      </w:r>
      <w:r>
        <w:rPr>
          <w:rStyle w:val="aa"/>
        </w:rPr>
        <w:t>1</w:t>
      </w:r>
      <w:r>
        <w:rPr>
          <w:rStyle w:val="a8"/>
        </w:rPr>
        <w:t xml:space="preserve">.3 </w:t>
      </w:r>
      <w:r>
        <w:rPr>
          <w:rStyle w:val="a7"/>
        </w:rPr>
        <w:t>Внутреннее строение мелких минерализованных структур</w:t>
      </w:r>
      <w:r>
        <w:rPr>
          <w:rStyle w:val="aa"/>
        </w:rPr>
        <w:tab/>
      </w:r>
      <w:r>
        <w:rPr>
          <w:rStyle w:val="ab"/>
        </w:rPr>
        <w:t>16</w:t>
      </w:r>
    </w:p>
    <w:p w:rsidR="00C462CC" w:rsidRDefault="00663FA2">
      <w:pPr>
        <w:pStyle w:val="a6"/>
        <w:shd w:val="clear" w:color="auto" w:fill="auto"/>
        <w:tabs>
          <w:tab w:val="right" w:leader="dot" w:pos="8901"/>
        </w:tabs>
        <w:spacing w:before="0"/>
      </w:pPr>
      <w:r>
        <w:rPr>
          <w:rStyle w:val="a8"/>
        </w:rPr>
        <w:t xml:space="preserve">3.2 </w:t>
      </w:r>
      <w:r>
        <w:rPr>
          <w:rStyle w:val="a7"/>
        </w:rPr>
        <w:t>Зона Северная</w:t>
      </w:r>
      <w:r>
        <w:rPr>
          <w:rStyle w:val="aa"/>
        </w:rPr>
        <w:tab/>
      </w:r>
      <w:r>
        <w:rPr>
          <w:rStyle w:val="ab"/>
        </w:rPr>
        <w:t>17</w:t>
      </w:r>
    </w:p>
    <w:p w:rsidR="00C462CC" w:rsidRDefault="00663FA2">
      <w:pPr>
        <w:pStyle w:val="a6"/>
        <w:numPr>
          <w:ilvl w:val="1"/>
          <w:numId w:val="1"/>
        </w:numPr>
        <w:shd w:val="clear" w:color="auto" w:fill="auto"/>
        <w:tabs>
          <w:tab w:val="left" w:pos="168"/>
          <w:tab w:val="right" w:leader="dot" w:pos="8901"/>
        </w:tabs>
        <w:spacing w:before="0"/>
      </w:pPr>
      <w:r>
        <w:rPr>
          <w:rStyle w:val="a7"/>
        </w:rPr>
        <w:t xml:space="preserve">Горнотехнические и геомеханнческие </w:t>
      </w:r>
      <w:r>
        <w:rPr>
          <w:rStyle w:val="aa"/>
        </w:rPr>
        <w:t xml:space="preserve">условия </w:t>
      </w:r>
      <w:r>
        <w:rPr>
          <w:rStyle w:val="a7"/>
        </w:rPr>
        <w:t>разработки</w:t>
      </w:r>
      <w:r>
        <w:rPr>
          <w:rStyle w:val="aa"/>
        </w:rPr>
        <w:tab/>
      </w:r>
      <w:r>
        <w:rPr>
          <w:rStyle w:val="a8"/>
        </w:rPr>
        <w:t>19</w:t>
      </w:r>
    </w:p>
    <w:p w:rsidR="00C462CC" w:rsidRDefault="00663FA2">
      <w:pPr>
        <w:pStyle w:val="a6"/>
        <w:shd w:val="clear" w:color="auto" w:fill="auto"/>
        <w:tabs>
          <w:tab w:val="left" w:leader="dot" w:pos="6528"/>
          <w:tab w:val="right" w:leader="dot" w:pos="8901"/>
        </w:tabs>
        <w:spacing w:before="0"/>
      </w:pPr>
      <w:r>
        <w:rPr>
          <w:rStyle w:val="aa"/>
        </w:rPr>
        <w:t xml:space="preserve">4.1 </w:t>
      </w:r>
      <w:r>
        <w:rPr>
          <w:rStyle w:val="a7"/>
        </w:rPr>
        <w:t>Гидрогеологические условия разработки</w:t>
      </w:r>
      <w:r>
        <w:rPr>
          <w:rStyle w:val="a8"/>
        </w:rPr>
        <w:tab/>
      </w:r>
      <w:r>
        <w:rPr>
          <w:rStyle w:val="a8"/>
        </w:rPr>
        <w:tab/>
      </w:r>
      <w:r>
        <w:rPr>
          <w:rStyle w:val="a7"/>
        </w:rPr>
        <w:t>21</w:t>
      </w:r>
    </w:p>
    <w:p w:rsidR="00C462CC" w:rsidRDefault="00663FA2">
      <w:pPr>
        <w:pStyle w:val="a6"/>
        <w:numPr>
          <w:ilvl w:val="0"/>
          <w:numId w:val="2"/>
        </w:numPr>
        <w:shd w:val="clear" w:color="auto" w:fill="auto"/>
        <w:tabs>
          <w:tab w:val="left" w:pos="509"/>
          <w:tab w:val="right" w:leader="dot" w:pos="8901"/>
        </w:tabs>
        <w:spacing w:before="0"/>
      </w:pPr>
      <w:r>
        <w:rPr>
          <w:rStyle w:val="a7"/>
        </w:rPr>
        <w:t>Зона Южная</w:t>
      </w:r>
      <w:r>
        <w:rPr>
          <w:rStyle w:val="a8"/>
        </w:rPr>
        <w:tab/>
      </w:r>
      <w:r>
        <w:rPr>
          <w:rStyle w:val="aa"/>
        </w:rPr>
        <w:t>22</w:t>
      </w:r>
    </w:p>
    <w:p w:rsidR="00C462CC" w:rsidRDefault="00663FA2">
      <w:pPr>
        <w:pStyle w:val="a6"/>
        <w:numPr>
          <w:ilvl w:val="0"/>
          <w:numId w:val="2"/>
        </w:numPr>
        <w:shd w:val="clear" w:color="auto" w:fill="auto"/>
        <w:tabs>
          <w:tab w:val="left" w:pos="509"/>
          <w:tab w:val="left" w:leader="dot" w:pos="6528"/>
          <w:tab w:val="right" w:leader="dot" w:pos="8901"/>
        </w:tabs>
        <w:spacing w:before="0"/>
      </w:pPr>
      <w:r>
        <w:rPr>
          <w:rStyle w:val="aa"/>
        </w:rPr>
        <w:t xml:space="preserve">Зонд </w:t>
      </w:r>
      <w:r>
        <w:rPr>
          <w:rStyle w:val="a7"/>
        </w:rPr>
        <w:t>Северная</w:t>
      </w:r>
      <w:r>
        <w:rPr>
          <w:rStyle w:val="a8"/>
        </w:rPr>
        <w:tab/>
      </w:r>
      <w:r>
        <w:rPr>
          <w:rStyle w:val="a8"/>
        </w:rPr>
        <w:tab/>
      </w:r>
      <w:r>
        <w:rPr>
          <w:rStyle w:val="a7"/>
        </w:rPr>
        <w:t>24</w:t>
      </w:r>
    </w:p>
    <w:p w:rsidR="00C462CC" w:rsidRDefault="00663FA2">
      <w:pPr>
        <w:pStyle w:val="a6"/>
        <w:numPr>
          <w:ilvl w:val="1"/>
          <w:numId w:val="2"/>
        </w:numPr>
        <w:shd w:val="clear" w:color="auto" w:fill="auto"/>
        <w:tabs>
          <w:tab w:val="left" w:pos="168"/>
          <w:tab w:val="left" w:leader="dot" w:pos="6528"/>
          <w:tab w:val="right" w:leader="dot" w:pos="8901"/>
        </w:tabs>
        <w:spacing w:before="0"/>
      </w:pPr>
      <w:r>
        <w:rPr>
          <w:rStyle w:val="aa"/>
        </w:rPr>
        <w:t xml:space="preserve">Способ </w:t>
      </w:r>
      <w:r>
        <w:rPr>
          <w:rStyle w:val="a7"/>
        </w:rPr>
        <w:t>разработки запасов</w:t>
      </w:r>
      <w:r>
        <w:rPr>
          <w:rStyle w:val="a8"/>
        </w:rPr>
        <w:tab/>
      </w:r>
      <w:r>
        <w:rPr>
          <w:rStyle w:val="a8"/>
        </w:rPr>
        <w:tab/>
        <w:t>26</w:t>
      </w:r>
    </w:p>
    <w:p w:rsidR="00C462CC" w:rsidRDefault="00663FA2">
      <w:pPr>
        <w:pStyle w:val="a6"/>
        <w:numPr>
          <w:ilvl w:val="1"/>
          <w:numId w:val="2"/>
        </w:numPr>
        <w:shd w:val="clear" w:color="auto" w:fill="auto"/>
        <w:tabs>
          <w:tab w:val="left" w:pos="168"/>
          <w:tab w:val="left" w:leader="dot" w:pos="6528"/>
          <w:tab w:val="right" w:leader="dot" w:pos="8901"/>
        </w:tabs>
        <w:spacing w:before="0"/>
      </w:pPr>
      <w:r>
        <w:rPr>
          <w:rStyle w:val="a7"/>
        </w:rPr>
        <w:t>Системы разработки</w:t>
      </w:r>
      <w:r>
        <w:rPr>
          <w:rStyle w:val="a8"/>
        </w:rPr>
        <w:tab/>
      </w:r>
      <w:r>
        <w:rPr>
          <w:rStyle w:val="a8"/>
        </w:rPr>
        <w:tab/>
        <w:t>27</w:t>
      </w:r>
    </w:p>
    <w:p w:rsidR="00C462CC" w:rsidRDefault="00663FA2">
      <w:pPr>
        <w:pStyle w:val="a6"/>
        <w:numPr>
          <w:ilvl w:val="1"/>
          <w:numId w:val="2"/>
        </w:numPr>
        <w:shd w:val="clear" w:color="auto" w:fill="auto"/>
        <w:tabs>
          <w:tab w:val="left" w:pos="149"/>
          <w:tab w:val="left" w:leader="dot" w:pos="6509"/>
          <w:tab w:val="left" w:leader="dot" w:pos="6581"/>
          <w:tab w:val="right" w:leader="dot" w:pos="8901"/>
        </w:tabs>
        <w:spacing w:before="0"/>
      </w:pPr>
      <w:r>
        <w:rPr>
          <w:rStyle w:val="a7"/>
        </w:rPr>
        <w:t>Применяемые виды закладки</w:t>
      </w:r>
      <w:r>
        <w:rPr>
          <w:rStyle w:val="a8"/>
        </w:rPr>
        <w:tab/>
      </w:r>
      <w:r>
        <w:rPr>
          <w:rStyle w:val="a9"/>
        </w:rPr>
        <w:tab/>
      </w:r>
      <w:r>
        <w:rPr>
          <w:rStyle w:val="a8"/>
        </w:rPr>
        <w:tab/>
        <w:t>30</w:t>
      </w:r>
    </w:p>
    <w:p w:rsidR="00C462CC" w:rsidRDefault="00663FA2">
      <w:pPr>
        <w:pStyle w:val="a6"/>
        <w:numPr>
          <w:ilvl w:val="2"/>
          <w:numId w:val="2"/>
        </w:numPr>
        <w:shd w:val="clear" w:color="auto" w:fill="auto"/>
        <w:tabs>
          <w:tab w:val="left" w:pos="317"/>
          <w:tab w:val="left" w:leader="dot" w:pos="6509"/>
          <w:tab w:val="left" w:leader="dot" w:pos="6581"/>
          <w:tab w:val="right" w:leader="dot" w:pos="8901"/>
        </w:tabs>
        <w:spacing w:before="0"/>
      </w:pPr>
      <w:r>
        <w:rPr>
          <w:rStyle w:val="a7"/>
        </w:rPr>
        <w:t>Классификация видов зактадкп</w:t>
      </w:r>
      <w:r>
        <w:rPr>
          <w:rStyle w:val="a8"/>
        </w:rPr>
        <w:tab/>
      </w:r>
      <w:r>
        <w:rPr>
          <w:rStyle w:val="a9"/>
        </w:rPr>
        <w:tab/>
      </w:r>
      <w:r>
        <w:rPr>
          <w:rStyle w:val="a8"/>
        </w:rPr>
        <w:tab/>
        <w:t>30</w:t>
      </w:r>
    </w:p>
    <w:p w:rsidR="00C462CC" w:rsidRDefault="00FA04DB">
      <w:pPr>
        <w:pStyle w:val="a6"/>
        <w:shd w:val="clear" w:color="auto" w:fill="auto"/>
        <w:tabs>
          <w:tab w:val="left" w:leader="dot" w:pos="6528"/>
          <w:tab w:val="left" w:leader="dot" w:pos="6600"/>
          <w:tab w:val="right" w:leader="dot" w:pos="8901"/>
        </w:tabs>
        <w:spacing w:before="0"/>
      </w:pPr>
      <w:r>
        <w:rPr>
          <w:rStyle w:val="a8"/>
          <w:lang w:val="ru-RU"/>
        </w:rPr>
        <w:t>8</w:t>
      </w:r>
      <w:r w:rsidR="00663FA2">
        <w:rPr>
          <w:rStyle w:val="a8"/>
          <w:lang w:val="en-US"/>
        </w:rPr>
        <w:t xml:space="preserve"> </w:t>
      </w:r>
      <w:r w:rsidR="00663FA2">
        <w:rPr>
          <w:rStyle w:val="a7"/>
        </w:rPr>
        <w:t>Баланс видов закладки</w:t>
      </w:r>
      <w:r w:rsidR="00663FA2">
        <w:rPr>
          <w:rStyle w:val="a8"/>
        </w:rPr>
        <w:tab/>
      </w:r>
      <w:r w:rsidR="00663FA2">
        <w:rPr>
          <w:rStyle w:val="a9"/>
        </w:rPr>
        <w:tab/>
      </w:r>
      <w:r w:rsidR="00663FA2">
        <w:rPr>
          <w:rStyle w:val="a8"/>
        </w:rPr>
        <w:tab/>
      </w:r>
      <w:r w:rsidR="00663FA2">
        <w:rPr>
          <w:rStyle w:val="a7"/>
        </w:rPr>
        <w:t>34</w:t>
      </w:r>
    </w:p>
    <w:p w:rsidR="00C462CC" w:rsidRDefault="00FA04DB">
      <w:pPr>
        <w:pStyle w:val="a6"/>
        <w:shd w:val="clear" w:color="auto" w:fill="auto"/>
        <w:tabs>
          <w:tab w:val="right" w:leader="dot" w:pos="8901"/>
        </w:tabs>
        <w:spacing w:before="0"/>
      </w:pPr>
      <w:r>
        <w:rPr>
          <w:rStyle w:val="a8"/>
          <w:lang w:val="ru-RU"/>
        </w:rPr>
        <w:t>8.</w:t>
      </w:r>
      <w:r w:rsidR="00663FA2">
        <w:rPr>
          <w:rStyle w:val="aa"/>
        </w:rPr>
        <w:t xml:space="preserve">1 </w:t>
      </w:r>
      <w:r w:rsidR="00663FA2">
        <w:rPr>
          <w:rStyle w:val="a7"/>
        </w:rPr>
        <w:t xml:space="preserve">Характеристика </w:t>
      </w:r>
      <w:r w:rsidR="00663FA2">
        <w:rPr>
          <w:rStyle w:val="ab"/>
        </w:rPr>
        <w:t xml:space="preserve">н </w:t>
      </w:r>
      <w:r w:rsidR="00663FA2">
        <w:rPr>
          <w:rStyle w:val="aa"/>
        </w:rPr>
        <w:t xml:space="preserve">баланс </w:t>
      </w:r>
      <w:r w:rsidR="00663FA2">
        <w:rPr>
          <w:rStyle w:val="a7"/>
        </w:rPr>
        <w:t xml:space="preserve">образуемых и закладываемых </w:t>
      </w:r>
      <w:r w:rsidR="00663FA2">
        <w:rPr>
          <w:rStyle w:val="aa"/>
        </w:rPr>
        <w:t>пустот.</w:t>
      </w:r>
      <w:r w:rsidR="00663FA2">
        <w:rPr>
          <w:rStyle w:val="a8"/>
        </w:rPr>
        <w:tab/>
      </w:r>
      <w:r w:rsidR="00663FA2">
        <w:rPr>
          <w:rStyle w:val="a7"/>
        </w:rPr>
        <w:t>34</w:t>
      </w:r>
    </w:p>
    <w:p w:rsidR="00C462CC" w:rsidRDefault="00FA04DB" w:rsidP="00FA04DB">
      <w:pPr>
        <w:pStyle w:val="a6"/>
        <w:shd w:val="clear" w:color="auto" w:fill="auto"/>
        <w:tabs>
          <w:tab w:val="left" w:pos="336"/>
          <w:tab w:val="right" w:leader="dot" w:pos="8901"/>
        </w:tabs>
        <w:spacing w:before="0"/>
      </w:pPr>
      <w:r>
        <w:rPr>
          <w:rStyle w:val="a7"/>
          <w:lang w:val="ru-RU"/>
        </w:rPr>
        <w:t xml:space="preserve">8.2 </w:t>
      </w:r>
      <w:r w:rsidR="00663FA2">
        <w:rPr>
          <w:rStyle w:val="a7"/>
        </w:rPr>
        <w:t xml:space="preserve">Определение методов погашения пустот </w:t>
      </w:r>
      <w:r w:rsidR="00663FA2">
        <w:rPr>
          <w:rStyle w:val="aa"/>
        </w:rPr>
        <w:t xml:space="preserve">н </w:t>
      </w:r>
      <w:r w:rsidR="00663FA2">
        <w:rPr>
          <w:rStyle w:val="a7"/>
        </w:rPr>
        <w:t xml:space="preserve">требований </w:t>
      </w:r>
      <w:r w:rsidR="00663FA2">
        <w:rPr>
          <w:rStyle w:val="ab"/>
        </w:rPr>
        <w:t xml:space="preserve">к </w:t>
      </w:r>
      <w:r w:rsidR="00663FA2">
        <w:rPr>
          <w:rStyle w:val="a7"/>
        </w:rPr>
        <w:t>закладочным массивам</w:t>
      </w:r>
      <w:r w:rsidR="00663FA2">
        <w:rPr>
          <w:rStyle w:val="a8"/>
        </w:rPr>
        <w:tab/>
      </w:r>
      <w:r w:rsidR="00663FA2">
        <w:rPr>
          <w:rStyle w:val="a7"/>
        </w:rPr>
        <w:t>34</w:t>
      </w:r>
    </w:p>
    <w:p w:rsidR="00C462CC" w:rsidRDefault="00FA04DB" w:rsidP="00FA04DB">
      <w:pPr>
        <w:pStyle w:val="a6"/>
        <w:shd w:val="clear" w:color="auto" w:fill="auto"/>
        <w:tabs>
          <w:tab w:val="left" w:pos="336"/>
          <w:tab w:val="right" w:leader="dot" w:pos="8901"/>
        </w:tabs>
        <w:spacing w:before="0"/>
      </w:pPr>
      <w:r>
        <w:rPr>
          <w:rStyle w:val="a7"/>
          <w:lang w:val="ru-RU"/>
        </w:rPr>
        <w:t xml:space="preserve">8.3 </w:t>
      </w:r>
      <w:r w:rsidR="00663FA2">
        <w:rPr>
          <w:rStyle w:val="a7"/>
        </w:rPr>
        <w:t xml:space="preserve">Конструкции закладочных </w:t>
      </w:r>
      <w:r w:rsidR="00663FA2">
        <w:rPr>
          <w:rStyle w:val="aa"/>
        </w:rPr>
        <w:t>массивов</w:t>
      </w:r>
      <w:r w:rsidR="00663FA2">
        <w:rPr>
          <w:rStyle w:val="a8"/>
        </w:rPr>
        <w:tab/>
        <w:t>36</w:t>
      </w:r>
    </w:p>
    <w:p w:rsidR="00C462CC" w:rsidRDefault="00FA04DB" w:rsidP="00FA04DB">
      <w:pPr>
        <w:pStyle w:val="a6"/>
        <w:shd w:val="clear" w:color="auto" w:fill="auto"/>
        <w:tabs>
          <w:tab w:val="left" w:pos="336"/>
          <w:tab w:val="right" w:leader="dot" w:pos="8901"/>
        </w:tabs>
        <w:spacing w:before="0"/>
      </w:pPr>
      <w:r>
        <w:rPr>
          <w:rStyle w:val="a7"/>
          <w:lang w:val="ru-RU"/>
        </w:rPr>
        <w:t xml:space="preserve">8.4 </w:t>
      </w:r>
      <w:r w:rsidR="00663FA2">
        <w:rPr>
          <w:rStyle w:val="a7"/>
        </w:rPr>
        <w:t>Составы закладочных смесей</w:t>
      </w:r>
      <w:r w:rsidR="00663FA2">
        <w:rPr>
          <w:rStyle w:val="a8"/>
        </w:rPr>
        <w:tab/>
        <w:t>7</w:t>
      </w:r>
    </w:p>
    <w:p w:rsidR="00C462CC" w:rsidRDefault="00FA04DB" w:rsidP="00FA04DB">
      <w:pPr>
        <w:pStyle w:val="a6"/>
        <w:shd w:val="clear" w:color="auto" w:fill="auto"/>
        <w:tabs>
          <w:tab w:val="left" w:pos="509"/>
          <w:tab w:val="left" w:leader="dot" w:pos="6528"/>
          <w:tab w:val="left" w:leader="dot" w:pos="6600"/>
          <w:tab w:val="right" w:leader="dot" w:pos="8901"/>
        </w:tabs>
        <w:spacing w:before="0"/>
      </w:pPr>
      <w:r>
        <w:rPr>
          <w:rStyle w:val="a7"/>
          <w:lang w:val="ru-RU"/>
        </w:rPr>
        <w:t xml:space="preserve">8.4.1 </w:t>
      </w:r>
      <w:r w:rsidR="00663FA2">
        <w:rPr>
          <w:rStyle w:val="a7"/>
        </w:rPr>
        <w:t>Твердеющая закладка</w:t>
      </w:r>
      <w:r w:rsidR="00663FA2">
        <w:rPr>
          <w:rStyle w:val="a8"/>
        </w:rPr>
        <w:tab/>
      </w:r>
      <w:r w:rsidR="00663FA2">
        <w:rPr>
          <w:rStyle w:val="a9"/>
        </w:rPr>
        <w:tab/>
      </w:r>
      <w:r w:rsidR="00663FA2">
        <w:rPr>
          <w:rStyle w:val="a8"/>
        </w:rPr>
        <w:tab/>
        <w:t>7</w:t>
      </w:r>
    </w:p>
    <w:p w:rsidR="00C462CC" w:rsidRDefault="00FA04DB" w:rsidP="00FA04DB">
      <w:pPr>
        <w:pStyle w:val="a6"/>
        <w:shd w:val="clear" w:color="auto" w:fill="auto"/>
        <w:tabs>
          <w:tab w:val="left" w:pos="509"/>
          <w:tab w:val="right" w:leader="dot" w:pos="8901"/>
        </w:tabs>
        <w:spacing w:before="0" w:after="508"/>
      </w:pPr>
      <w:r>
        <w:rPr>
          <w:rStyle w:val="a7"/>
          <w:lang w:val="ru-RU"/>
        </w:rPr>
        <w:t>8.4.2 Инъекционная</w:t>
      </w:r>
      <w:r w:rsidR="00663FA2">
        <w:rPr>
          <w:rStyle w:val="a7"/>
        </w:rPr>
        <w:t xml:space="preserve"> закладка</w:t>
      </w:r>
      <w:r w:rsidR="00663FA2">
        <w:rPr>
          <w:rStyle w:val="aa"/>
        </w:rPr>
        <w:tab/>
      </w:r>
      <w:r w:rsidR="00663FA2">
        <w:rPr>
          <w:rStyle w:val="ab"/>
        </w:rPr>
        <w:t>11</w:t>
      </w:r>
    </w:p>
    <w:p w:rsidR="00FA04DB" w:rsidRPr="00FA04DB" w:rsidRDefault="00FA04DB" w:rsidP="00FA04DB">
      <w:pPr>
        <w:pStyle w:val="a6"/>
        <w:shd w:val="clear" w:color="auto" w:fill="auto"/>
        <w:tabs>
          <w:tab w:val="left" w:pos="568"/>
          <w:tab w:val="right" w:leader="dot" w:pos="8985"/>
        </w:tabs>
        <w:spacing w:before="0" w:after="20" w:line="230" w:lineRule="exact"/>
        <w:ind w:left="60"/>
      </w:pPr>
    </w:p>
    <w:p w:rsidR="00C462CC" w:rsidRDefault="00663FA2">
      <w:pPr>
        <w:pStyle w:val="a6"/>
        <w:numPr>
          <w:ilvl w:val="0"/>
          <w:numId w:val="5"/>
        </w:numPr>
        <w:shd w:val="clear" w:color="auto" w:fill="auto"/>
        <w:tabs>
          <w:tab w:val="left" w:pos="568"/>
          <w:tab w:val="right" w:leader="dot" w:pos="8985"/>
        </w:tabs>
        <w:spacing w:before="0" w:after="20" w:line="230" w:lineRule="exact"/>
        <w:ind w:left="60"/>
      </w:pPr>
      <w:r>
        <w:lastRenderedPageBreak/>
        <w:t>Бутобетонная закладка</w:t>
      </w:r>
      <w:r>
        <w:rPr>
          <w:rStyle w:val="ad"/>
        </w:rPr>
        <w:tab/>
      </w:r>
      <w:r>
        <w:t>12</w:t>
      </w:r>
    </w:p>
    <w:p w:rsidR="00C462CC" w:rsidRDefault="00FA04DB" w:rsidP="00FA04DB">
      <w:pPr>
        <w:pStyle w:val="a6"/>
        <w:shd w:val="clear" w:color="auto" w:fill="auto"/>
        <w:tabs>
          <w:tab w:val="left" w:pos="568"/>
          <w:tab w:val="right" w:leader="dot" w:pos="8985"/>
        </w:tabs>
        <w:spacing w:before="0" w:line="483" w:lineRule="exact"/>
      </w:pPr>
      <w:r>
        <w:rPr>
          <w:lang w:val="ru-RU"/>
        </w:rPr>
        <w:t xml:space="preserve">8.4.4  </w:t>
      </w:r>
      <w:r w:rsidR="00663FA2">
        <w:t>Гидравлическая закладка</w:t>
      </w:r>
      <w:r w:rsidR="00663FA2">
        <w:rPr>
          <w:rStyle w:val="ad"/>
        </w:rPr>
        <w:tab/>
      </w:r>
      <w:r w:rsidR="00663FA2">
        <w:t>12</w:t>
      </w:r>
    </w:p>
    <w:p w:rsidR="00C462CC" w:rsidRDefault="00FA04DB">
      <w:pPr>
        <w:pStyle w:val="a6"/>
        <w:shd w:val="clear" w:color="auto" w:fill="auto"/>
        <w:tabs>
          <w:tab w:val="right" w:leader="dot" w:pos="8985"/>
        </w:tabs>
        <w:spacing w:before="0" w:line="483" w:lineRule="exact"/>
        <w:ind w:left="60"/>
      </w:pPr>
      <w:r>
        <w:rPr>
          <w:lang w:val="ru-RU"/>
        </w:rPr>
        <w:t>8</w:t>
      </w:r>
      <w:r w:rsidR="00663FA2">
        <w:rPr>
          <w:lang w:val="en-US"/>
        </w:rPr>
        <w:t xml:space="preserve">.5 </w:t>
      </w:r>
      <w:r w:rsidR="00663FA2">
        <w:t>Расход основных материалов</w:t>
      </w:r>
      <w:r w:rsidR="00663FA2">
        <w:tab/>
        <w:t>12</w:t>
      </w:r>
    </w:p>
    <w:p w:rsidR="00C462CC" w:rsidRDefault="00663FA2">
      <w:pPr>
        <w:pStyle w:val="a6"/>
        <w:numPr>
          <w:ilvl w:val="1"/>
          <w:numId w:val="6"/>
        </w:numPr>
        <w:shd w:val="clear" w:color="auto" w:fill="auto"/>
        <w:tabs>
          <w:tab w:val="left" w:pos="229"/>
          <w:tab w:val="right" w:leader="dot" w:pos="8985"/>
        </w:tabs>
        <w:spacing w:before="0" w:line="483" w:lineRule="exact"/>
        <w:ind w:left="60"/>
      </w:pPr>
      <w:r>
        <w:t>Источники получения закладочных материалов</w:t>
      </w:r>
      <w:r>
        <w:tab/>
        <w:t>14</w:t>
      </w:r>
    </w:p>
    <w:p w:rsidR="00C462CC" w:rsidRDefault="00663FA2">
      <w:pPr>
        <w:pStyle w:val="a6"/>
        <w:numPr>
          <w:ilvl w:val="2"/>
          <w:numId w:val="6"/>
        </w:numPr>
        <w:shd w:val="clear" w:color="auto" w:fill="auto"/>
        <w:tabs>
          <w:tab w:val="left" w:pos="399"/>
          <w:tab w:val="right" w:leader="dot" w:pos="8985"/>
        </w:tabs>
        <w:spacing w:before="0" w:line="483" w:lineRule="exact"/>
        <w:ind w:left="60"/>
      </w:pPr>
      <w:r>
        <w:t>Отходы горнодобывающего производства</w:t>
      </w:r>
      <w:r>
        <w:rPr>
          <w:rStyle w:val="ad"/>
        </w:rPr>
        <w:tab/>
      </w:r>
      <w:r>
        <w:t>14</w:t>
      </w:r>
    </w:p>
    <w:p w:rsidR="00C462CC" w:rsidRDefault="00663FA2">
      <w:pPr>
        <w:pStyle w:val="a6"/>
        <w:numPr>
          <w:ilvl w:val="2"/>
          <w:numId w:val="6"/>
        </w:numPr>
        <w:shd w:val="clear" w:color="auto" w:fill="auto"/>
        <w:tabs>
          <w:tab w:val="left" w:pos="399"/>
          <w:tab w:val="right" w:leader="dot" w:pos="8985"/>
        </w:tabs>
        <w:spacing w:before="0" w:line="483" w:lineRule="exact"/>
        <w:ind w:left="60"/>
      </w:pPr>
      <w:r>
        <w:t>Месторождения строительных материалов</w:t>
      </w:r>
      <w:r>
        <w:rPr>
          <w:rStyle w:val="ad"/>
        </w:rPr>
        <w:tab/>
      </w:r>
      <w:r>
        <w:t>14</w:t>
      </w:r>
    </w:p>
    <w:p w:rsidR="00C462CC" w:rsidRDefault="00663FA2">
      <w:pPr>
        <w:pStyle w:val="a6"/>
        <w:numPr>
          <w:ilvl w:val="3"/>
          <w:numId w:val="6"/>
        </w:numPr>
        <w:shd w:val="clear" w:color="auto" w:fill="auto"/>
        <w:tabs>
          <w:tab w:val="left" w:pos="568"/>
          <w:tab w:val="right" w:leader="dot" w:pos="8985"/>
        </w:tabs>
        <w:spacing w:before="0" w:line="483" w:lineRule="exact"/>
        <w:ind w:left="60"/>
      </w:pPr>
      <w:r>
        <w:t>Пески строительные</w:t>
      </w:r>
      <w:r>
        <w:tab/>
        <w:t>15</w:t>
      </w:r>
    </w:p>
    <w:p w:rsidR="00C462CC" w:rsidRDefault="00663FA2">
      <w:pPr>
        <w:pStyle w:val="a6"/>
        <w:numPr>
          <w:ilvl w:val="3"/>
          <w:numId w:val="6"/>
        </w:numPr>
        <w:shd w:val="clear" w:color="auto" w:fill="auto"/>
        <w:tabs>
          <w:tab w:val="left" w:pos="568"/>
          <w:tab w:val="right" w:leader="dot" w:pos="8985"/>
        </w:tabs>
        <w:spacing w:before="0" w:line="483" w:lineRule="exact"/>
        <w:ind w:left="60"/>
      </w:pPr>
      <w:r>
        <w:t>ПГС</w:t>
      </w:r>
      <w:r>
        <w:tab/>
        <w:t>16</w:t>
      </w:r>
    </w:p>
    <w:p w:rsidR="00C462CC" w:rsidRDefault="00663FA2">
      <w:pPr>
        <w:pStyle w:val="a6"/>
        <w:numPr>
          <w:ilvl w:val="3"/>
          <w:numId w:val="6"/>
        </w:numPr>
        <w:shd w:val="clear" w:color="auto" w:fill="auto"/>
        <w:tabs>
          <w:tab w:val="left" w:pos="568"/>
          <w:tab w:val="left" w:leader="dot" w:pos="4778"/>
          <w:tab w:val="right" w:leader="dot" w:pos="8985"/>
        </w:tabs>
        <w:spacing w:before="0" w:line="483" w:lineRule="exact"/>
        <w:ind w:left="60"/>
      </w:pPr>
      <w:r>
        <w:t>Цементное сырье</w:t>
      </w:r>
      <w:r>
        <w:rPr>
          <w:rStyle w:val="ad"/>
        </w:rPr>
        <w:tab/>
        <w:t xml:space="preserve"> </w:t>
      </w:r>
      <w:r>
        <w:rPr>
          <w:rStyle w:val="ad"/>
        </w:rPr>
        <w:tab/>
      </w:r>
      <w:r>
        <w:t>17</w:t>
      </w:r>
    </w:p>
    <w:p w:rsidR="00C462CC" w:rsidRDefault="00663FA2">
      <w:pPr>
        <w:pStyle w:val="a6"/>
        <w:numPr>
          <w:ilvl w:val="3"/>
          <w:numId w:val="6"/>
        </w:numPr>
        <w:shd w:val="clear" w:color="auto" w:fill="auto"/>
        <w:tabs>
          <w:tab w:val="left" w:pos="568"/>
          <w:tab w:val="right" w:leader="dot" w:pos="8985"/>
        </w:tabs>
        <w:spacing w:before="0" w:line="483" w:lineRule="exact"/>
        <w:ind w:left="60"/>
      </w:pPr>
      <w:r>
        <w:t>Строительный камень. Сырье для производства шебня</w:t>
      </w:r>
      <w:r>
        <w:rPr>
          <w:rStyle w:val="ad"/>
        </w:rPr>
        <w:tab/>
      </w:r>
      <w:r>
        <w:t>17</w:t>
      </w:r>
    </w:p>
    <w:p w:rsidR="00C462CC" w:rsidRDefault="00663FA2">
      <w:pPr>
        <w:pStyle w:val="a6"/>
        <w:numPr>
          <w:ilvl w:val="4"/>
          <w:numId w:val="6"/>
        </w:numPr>
        <w:shd w:val="clear" w:color="auto" w:fill="auto"/>
        <w:tabs>
          <w:tab w:val="left" w:pos="331"/>
          <w:tab w:val="right" w:leader="dot" w:pos="8985"/>
        </w:tabs>
        <w:spacing w:before="0" w:line="483" w:lineRule="exact"/>
        <w:ind w:left="60"/>
      </w:pPr>
      <w:r>
        <w:t>Обзор отечественной технологии закладочных работ</w:t>
      </w:r>
      <w:r>
        <w:tab/>
        <w:t>20</w:t>
      </w:r>
    </w:p>
    <w:p w:rsidR="00C462CC" w:rsidRDefault="00FA04DB">
      <w:pPr>
        <w:pStyle w:val="a6"/>
        <w:numPr>
          <w:ilvl w:val="5"/>
          <w:numId w:val="6"/>
        </w:numPr>
        <w:shd w:val="clear" w:color="auto" w:fill="auto"/>
        <w:tabs>
          <w:tab w:val="left" w:pos="492"/>
          <w:tab w:val="right" w:leader="dot" w:pos="8985"/>
        </w:tabs>
        <w:spacing w:before="0" w:line="483" w:lineRule="exact"/>
        <w:ind w:left="60"/>
      </w:pPr>
      <w:r>
        <w:rPr>
          <w:lang w:val="ru-RU"/>
        </w:rPr>
        <w:t>ППГ</w:t>
      </w:r>
      <w:r w:rsidR="00663FA2">
        <w:t>ХО (</w:t>
      </w:r>
      <w:proofErr w:type="spellStart"/>
      <w:r w:rsidR="00663FA2">
        <w:t>Стрельповское</w:t>
      </w:r>
      <w:proofErr w:type="spellEnd"/>
      <w:r w:rsidR="00663FA2">
        <w:t xml:space="preserve"> месторождение)</w:t>
      </w:r>
      <w:r w:rsidR="00663FA2">
        <w:tab/>
      </w:r>
      <w:r w:rsidR="00663FA2">
        <w:rPr>
          <w:rStyle w:val="ad"/>
        </w:rPr>
        <w:t>20</w:t>
      </w:r>
    </w:p>
    <w:p w:rsidR="00C462CC" w:rsidRDefault="00663FA2">
      <w:pPr>
        <w:pStyle w:val="a6"/>
        <w:numPr>
          <w:ilvl w:val="5"/>
          <w:numId w:val="6"/>
        </w:numPr>
        <w:shd w:val="clear" w:color="auto" w:fill="auto"/>
        <w:tabs>
          <w:tab w:val="left" w:pos="492"/>
          <w:tab w:val="right" w:leader="dot" w:pos="8985"/>
        </w:tabs>
        <w:spacing w:before="0" w:line="483" w:lineRule="exact"/>
        <w:ind w:left="60"/>
      </w:pPr>
      <w:r>
        <w:t>Месторождение Талнахское. Рудник Комсомольский</w:t>
      </w:r>
      <w:r>
        <w:rPr>
          <w:rStyle w:val="ad"/>
        </w:rPr>
        <w:tab/>
      </w:r>
      <w:r>
        <w:t>20</w:t>
      </w:r>
    </w:p>
    <w:p w:rsidR="00C462CC" w:rsidRDefault="00663FA2">
      <w:pPr>
        <w:pStyle w:val="a6"/>
        <w:numPr>
          <w:ilvl w:val="5"/>
          <w:numId w:val="6"/>
        </w:numPr>
        <w:shd w:val="clear" w:color="auto" w:fill="auto"/>
        <w:tabs>
          <w:tab w:val="left" w:pos="492"/>
          <w:tab w:val="right" w:leader="dot" w:pos="8985"/>
        </w:tabs>
        <w:spacing w:before="0" w:line="483" w:lineRule="exact"/>
        <w:ind w:left="60"/>
      </w:pPr>
      <w:r>
        <w:t>Рудник Северный</w:t>
      </w:r>
      <w:r>
        <w:rPr>
          <w:rStyle w:val="ad"/>
        </w:rPr>
        <w:tab/>
      </w:r>
      <w:r>
        <w:t>23</w:t>
      </w:r>
    </w:p>
    <w:p w:rsidR="00C462CC" w:rsidRDefault="00663FA2">
      <w:pPr>
        <w:pStyle w:val="a6"/>
        <w:numPr>
          <w:ilvl w:val="5"/>
          <w:numId w:val="6"/>
        </w:numPr>
        <w:shd w:val="clear" w:color="auto" w:fill="auto"/>
        <w:tabs>
          <w:tab w:val="left" w:pos="500"/>
          <w:tab w:val="right" w:leader="dot" w:pos="8985"/>
        </w:tabs>
        <w:spacing w:before="0" w:line="483" w:lineRule="exact"/>
        <w:ind w:left="60"/>
      </w:pPr>
      <w:r>
        <w:t>Месторождение медно-ннкелевое Талнахское. Рудник Маяк</w:t>
      </w:r>
      <w:r>
        <w:rPr>
          <w:rStyle w:val="ad"/>
        </w:rPr>
        <w:tab/>
      </w:r>
      <w:r>
        <w:t>26</w:t>
      </w:r>
    </w:p>
    <w:p w:rsidR="00C462CC" w:rsidRDefault="00663FA2">
      <w:pPr>
        <w:pStyle w:val="a6"/>
        <w:numPr>
          <w:ilvl w:val="5"/>
          <w:numId w:val="6"/>
        </w:numPr>
        <w:shd w:val="clear" w:color="auto" w:fill="auto"/>
        <w:tabs>
          <w:tab w:val="left" w:pos="492"/>
          <w:tab w:val="right" w:leader="dot" w:pos="8985"/>
        </w:tabs>
        <w:spacing w:before="0" w:line="483" w:lineRule="exact"/>
        <w:ind w:left="60"/>
      </w:pPr>
      <w:r>
        <w:t>Месторождение Джезказганское. Рудник Джезказганский</w:t>
      </w:r>
      <w:r>
        <w:rPr>
          <w:rStyle w:val="ad"/>
        </w:rPr>
        <w:tab/>
      </w:r>
      <w:r>
        <w:rPr>
          <w:lang w:val="en-US"/>
        </w:rPr>
        <w:t>2S</w:t>
      </w:r>
    </w:p>
    <w:p w:rsidR="00C462CC" w:rsidRDefault="00663FA2">
      <w:pPr>
        <w:pStyle w:val="a6"/>
        <w:numPr>
          <w:ilvl w:val="4"/>
          <w:numId w:val="6"/>
        </w:numPr>
        <w:shd w:val="clear" w:color="auto" w:fill="auto"/>
        <w:tabs>
          <w:tab w:val="left" w:pos="323"/>
          <w:tab w:val="right" w:leader="dot" w:pos="8985"/>
        </w:tabs>
        <w:spacing w:before="0" w:line="483" w:lineRule="exact"/>
        <w:ind w:left="60"/>
      </w:pPr>
      <w:r>
        <w:t>Обзор зарубежной технологии закладочных работ</w:t>
      </w:r>
      <w:r>
        <w:rPr>
          <w:rStyle w:val="ad"/>
        </w:rPr>
        <w:tab/>
      </w:r>
      <w:r>
        <w:t>34</w:t>
      </w:r>
    </w:p>
    <w:p w:rsidR="00C462CC" w:rsidRDefault="00FA04DB">
      <w:pPr>
        <w:pStyle w:val="a6"/>
        <w:numPr>
          <w:ilvl w:val="5"/>
          <w:numId w:val="6"/>
        </w:numPr>
        <w:shd w:val="clear" w:color="auto" w:fill="auto"/>
        <w:tabs>
          <w:tab w:val="left" w:pos="492"/>
          <w:tab w:val="right" w:leader="dot" w:pos="8985"/>
        </w:tabs>
        <w:spacing w:before="0" w:line="483" w:lineRule="exact"/>
        <w:ind w:left="60"/>
      </w:pPr>
      <w:r>
        <w:t xml:space="preserve">Месторождение Салливан. Рудник </w:t>
      </w:r>
      <w:r>
        <w:rPr>
          <w:lang w:val="ru-RU"/>
        </w:rPr>
        <w:t>С</w:t>
      </w:r>
      <w:proofErr w:type="spellStart"/>
      <w:r w:rsidR="00663FA2">
        <w:t>алливан</w:t>
      </w:r>
      <w:proofErr w:type="spellEnd"/>
      <w:r w:rsidR="00663FA2">
        <w:tab/>
        <w:t>34</w:t>
      </w:r>
    </w:p>
    <w:p w:rsidR="00C462CC" w:rsidRDefault="00663FA2">
      <w:pPr>
        <w:pStyle w:val="a6"/>
        <w:numPr>
          <w:ilvl w:val="5"/>
          <w:numId w:val="6"/>
        </w:numPr>
        <w:shd w:val="clear" w:color="auto" w:fill="auto"/>
        <w:tabs>
          <w:tab w:val="left" w:pos="500"/>
          <w:tab w:val="right" w:leader="dot" w:pos="8985"/>
        </w:tabs>
        <w:spacing w:before="0" w:line="483" w:lineRule="exact"/>
        <w:ind w:left="60"/>
      </w:pPr>
      <w:r>
        <w:t>Рудник Керетти (Финляндия) и Цнновеп-Жнх (Чехия)</w:t>
      </w:r>
      <w:r>
        <w:tab/>
        <w:t>35</w:t>
      </w:r>
    </w:p>
    <w:p w:rsidR="00C462CC" w:rsidRDefault="00663FA2">
      <w:pPr>
        <w:pStyle w:val="a6"/>
        <w:numPr>
          <w:ilvl w:val="5"/>
          <w:numId w:val="6"/>
        </w:numPr>
        <w:shd w:val="clear" w:color="auto" w:fill="auto"/>
        <w:tabs>
          <w:tab w:val="left" w:pos="492"/>
          <w:tab w:val="right" w:leader="dot" w:pos="8985"/>
        </w:tabs>
        <w:spacing w:before="0" w:line="483" w:lineRule="exact"/>
        <w:ind w:left="60"/>
      </w:pPr>
      <w:r>
        <w:t xml:space="preserve">Рудник </w:t>
      </w:r>
      <w:proofErr w:type="spellStart"/>
      <w:r>
        <w:t>Наван</w:t>
      </w:r>
      <w:proofErr w:type="spellEnd"/>
      <w:r>
        <w:t xml:space="preserve"> (</w:t>
      </w:r>
      <w:r w:rsidR="00FA04DB">
        <w:rPr>
          <w:lang w:val="ru-RU"/>
        </w:rPr>
        <w:t>И</w:t>
      </w:r>
      <w:proofErr w:type="spellStart"/>
      <w:r>
        <w:t>рландия</w:t>
      </w:r>
      <w:proofErr w:type="spellEnd"/>
      <w:r>
        <w:t>)</w:t>
      </w:r>
      <w:r>
        <w:rPr>
          <w:rStyle w:val="ad"/>
        </w:rPr>
        <w:tab/>
      </w:r>
      <w:r>
        <w:t>38</w:t>
      </w:r>
    </w:p>
    <w:p w:rsidR="00C462CC" w:rsidRDefault="00663FA2">
      <w:pPr>
        <w:pStyle w:val="a6"/>
        <w:numPr>
          <w:ilvl w:val="5"/>
          <w:numId w:val="6"/>
        </w:numPr>
        <w:shd w:val="clear" w:color="auto" w:fill="auto"/>
        <w:tabs>
          <w:tab w:val="left" w:pos="492"/>
          <w:tab w:val="right" w:leader="dot" w:pos="8985"/>
        </w:tabs>
        <w:spacing w:before="0" w:line="491" w:lineRule="exact"/>
        <w:ind w:left="60"/>
      </w:pPr>
      <w:r>
        <w:t>Рудник Маунт Айза (.Австралия)</w:t>
      </w:r>
      <w:r>
        <w:rPr>
          <w:rStyle w:val="ad"/>
        </w:rPr>
        <w:tab/>
      </w:r>
      <w:r>
        <w:rPr>
          <w:lang w:val="en-US"/>
        </w:rPr>
        <w:t>4S</w:t>
      </w:r>
    </w:p>
    <w:p w:rsidR="00C462CC" w:rsidRDefault="00663FA2">
      <w:pPr>
        <w:pStyle w:val="a6"/>
        <w:numPr>
          <w:ilvl w:val="5"/>
          <w:numId w:val="6"/>
        </w:numPr>
        <w:shd w:val="clear" w:color="auto" w:fill="auto"/>
        <w:tabs>
          <w:tab w:val="left" w:pos="492"/>
          <w:tab w:val="right" w:leader="dot" w:pos="8985"/>
        </w:tabs>
        <w:spacing w:before="0" w:line="491" w:lineRule="exact"/>
        <w:ind w:left="60"/>
      </w:pPr>
      <w:r>
        <w:t>Рудник Кобар (Австралия)</w:t>
      </w:r>
      <w:r>
        <w:tab/>
      </w:r>
      <w:r>
        <w:rPr>
          <w:rStyle w:val="ad"/>
        </w:rPr>
        <w:t>50</w:t>
      </w:r>
    </w:p>
    <w:p w:rsidR="00C462CC" w:rsidRDefault="00663FA2">
      <w:pPr>
        <w:pStyle w:val="a6"/>
        <w:numPr>
          <w:ilvl w:val="5"/>
          <w:numId w:val="6"/>
        </w:numPr>
        <w:shd w:val="clear" w:color="auto" w:fill="auto"/>
        <w:tabs>
          <w:tab w:val="left" w:pos="492"/>
          <w:tab w:val="right" w:leader="dot" w:pos="8985"/>
        </w:tabs>
        <w:spacing w:before="0" w:line="491" w:lineRule="exact"/>
        <w:ind w:left="60"/>
      </w:pPr>
      <w:r>
        <w:t xml:space="preserve">Рудники района </w:t>
      </w:r>
      <w:proofErr w:type="spellStart"/>
      <w:r>
        <w:t>Кер</w:t>
      </w:r>
      <w:proofErr w:type="spellEnd"/>
      <w:r w:rsidR="00FA04DB">
        <w:rPr>
          <w:lang w:val="ru-RU"/>
        </w:rPr>
        <w:t xml:space="preserve"> </w:t>
      </w:r>
      <w:r>
        <w:t>д</w:t>
      </w:r>
      <w:proofErr w:type="gramStart"/>
      <w:r w:rsidR="00FA04DB">
        <w:rPr>
          <w:lang w:val="ru-RU"/>
        </w:rPr>
        <w:t>.</w:t>
      </w:r>
      <w:r>
        <w:t>А</w:t>
      </w:r>
      <w:proofErr w:type="gramEnd"/>
      <w:r>
        <w:t>лен (США)</w:t>
      </w:r>
      <w:r>
        <w:rPr>
          <w:rStyle w:val="ad"/>
        </w:rPr>
        <w:tab/>
      </w:r>
      <w:r>
        <w:t>53</w:t>
      </w:r>
    </w:p>
    <w:p w:rsidR="00C462CC" w:rsidRDefault="00663FA2">
      <w:pPr>
        <w:pStyle w:val="a6"/>
        <w:numPr>
          <w:ilvl w:val="5"/>
          <w:numId w:val="6"/>
        </w:numPr>
        <w:shd w:val="clear" w:color="auto" w:fill="auto"/>
        <w:tabs>
          <w:tab w:val="left" w:pos="492"/>
          <w:tab w:val="right" w:leader="dot" w:pos="8985"/>
        </w:tabs>
        <w:spacing w:before="0" w:line="491" w:lineRule="exact"/>
        <w:ind w:left="60"/>
      </w:pPr>
      <w:r>
        <w:t>Рудник Стар</w:t>
      </w:r>
      <w:r>
        <w:rPr>
          <w:rStyle w:val="ad"/>
        </w:rPr>
        <w:tab/>
      </w:r>
      <w:r>
        <w:t>55</w:t>
      </w:r>
    </w:p>
    <w:p w:rsidR="00C462CC" w:rsidRDefault="00663FA2">
      <w:pPr>
        <w:pStyle w:val="a6"/>
        <w:numPr>
          <w:ilvl w:val="4"/>
          <w:numId w:val="6"/>
        </w:numPr>
        <w:shd w:val="clear" w:color="auto" w:fill="auto"/>
        <w:tabs>
          <w:tab w:val="left" w:pos="323"/>
          <w:tab w:val="right" w:leader="dot" w:pos="8985"/>
        </w:tabs>
        <w:spacing w:before="0" w:line="491" w:lineRule="exact"/>
        <w:ind w:left="60"/>
      </w:pPr>
      <w:r>
        <w:t>Технология закладочных работ</w:t>
      </w:r>
      <w:r>
        <w:rPr>
          <w:rStyle w:val="ad"/>
        </w:rPr>
        <w:tab/>
      </w:r>
      <w:r>
        <w:t>57</w:t>
      </w:r>
    </w:p>
    <w:p w:rsidR="00C462CC" w:rsidRDefault="00663FA2">
      <w:pPr>
        <w:pStyle w:val="a6"/>
        <w:numPr>
          <w:ilvl w:val="5"/>
          <w:numId w:val="6"/>
        </w:numPr>
        <w:shd w:val="clear" w:color="auto" w:fill="auto"/>
        <w:tabs>
          <w:tab w:val="left" w:pos="500"/>
          <w:tab w:val="right" w:leader="dot" w:pos="8985"/>
        </w:tabs>
        <w:spacing w:before="0" w:line="491" w:lineRule="exact"/>
        <w:ind w:left="60"/>
      </w:pPr>
      <w:r>
        <w:t>Твердеющая закладка</w:t>
      </w:r>
      <w:r>
        <w:tab/>
        <w:t>57</w:t>
      </w:r>
    </w:p>
    <w:p w:rsidR="00C462CC" w:rsidRDefault="00663FA2">
      <w:pPr>
        <w:pStyle w:val="a6"/>
        <w:numPr>
          <w:ilvl w:val="5"/>
          <w:numId w:val="6"/>
        </w:numPr>
        <w:shd w:val="clear" w:color="auto" w:fill="auto"/>
        <w:tabs>
          <w:tab w:val="left" w:pos="492"/>
          <w:tab w:val="right" w:leader="dot" w:pos="8985"/>
        </w:tabs>
        <w:spacing w:before="0" w:line="491" w:lineRule="exact"/>
        <w:ind w:left="60"/>
      </w:pPr>
      <w:r>
        <w:t>Инъекционная заклажа</w:t>
      </w:r>
      <w:r>
        <w:tab/>
        <w:t>60</w:t>
      </w:r>
    </w:p>
    <w:p w:rsidR="00FA04DB" w:rsidRPr="00FA04DB" w:rsidRDefault="00663FA2" w:rsidP="00FA04DB">
      <w:pPr>
        <w:pStyle w:val="a6"/>
        <w:numPr>
          <w:ilvl w:val="5"/>
          <w:numId w:val="6"/>
        </w:numPr>
        <w:shd w:val="clear" w:color="auto" w:fill="auto"/>
        <w:tabs>
          <w:tab w:val="left" w:pos="492"/>
          <w:tab w:val="right" w:leader="dot" w:pos="8985"/>
        </w:tabs>
        <w:spacing w:before="0" w:after="393" w:line="491" w:lineRule="exact"/>
        <w:ind w:left="60"/>
      </w:pPr>
      <w:r>
        <w:t>Бутобетонная закладка</w:t>
      </w:r>
      <w:r>
        <w:rPr>
          <w:rStyle w:val="ad"/>
        </w:rPr>
        <w:tab/>
      </w:r>
      <w:r>
        <w:t>65</w:t>
      </w:r>
      <w:r>
        <w:fldChar w:fldCharType="end"/>
      </w:r>
    </w:p>
    <w:p w:rsidR="00FA04DB" w:rsidRPr="00FA04DB" w:rsidRDefault="00FA04DB" w:rsidP="00FA04DB">
      <w:pPr>
        <w:pStyle w:val="a6"/>
        <w:shd w:val="clear" w:color="auto" w:fill="auto"/>
        <w:tabs>
          <w:tab w:val="left" w:pos="492"/>
          <w:tab w:val="right" w:leader="dot" w:pos="8985"/>
        </w:tabs>
        <w:spacing w:before="0" w:after="393" w:line="491" w:lineRule="exact"/>
        <w:ind w:left="60"/>
      </w:pPr>
    </w:p>
    <w:p w:rsidR="00FA04DB" w:rsidRPr="00FA04DB" w:rsidRDefault="00FA04DB" w:rsidP="00FA04DB">
      <w:pPr>
        <w:pStyle w:val="a6"/>
        <w:numPr>
          <w:ilvl w:val="5"/>
          <w:numId w:val="6"/>
        </w:numPr>
        <w:shd w:val="clear" w:color="auto" w:fill="auto"/>
        <w:tabs>
          <w:tab w:val="left" w:pos="492"/>
          <w:tab w:val="right" w:leader="dot" w:pos="8985"/>
        </w:tabs>
        <w:spacing w:before="0" w:after="100" w:afterAutospacing="1" w:line="360" w:lineRule="auto"/>
      </w:pPr>
      <w:r w:rsidRPr="00FA04DB">
        <w:lastRenderedPageBreak/>
        <w:t>Гидравлическая закладка</w:t>
      </w:r>
    </w:p>
    <w:p w:rsidR="00FA04DB" w:rsidRPr="00FA04DB" w:rsidRDefault="00FA04DB" w:rsidP="00FA04DB">
      <w:pPr>
        <w:pStyle w:val="a6"/>
        <w:numPr>
          <w:ilvl w:val="5"/>
          <w:numId w:val="6"/>
        </w:numPr>
        <w:shd w:val="clear" w:color="auto" w:fill="auto"/>
        <w:tabs>
          <w:tab w:val="left" w:pos="492"/>
          <w:tab w:val="right" w:leader="dot" w:pos="8985"/>
        </w:tabs>
        <w:spacing w:before="0" w:after="100" w:afterAutospacing="1" w:line="360" w:lineRule="auto"/>
      </w:pPr>
      <w:r w:rsidRPr="00FA04DB">
        <w:t>Породная закладка</w:t>
      </w:r>
    </w:p>
    <w:p w:rsidR="00FA04DB" w:rsidRPr="00FA04DB" w:rsidRDefault="00FA04DB" w:rsidP="00FA04DB">
      <w:pPr>
        <w:pStyle w:val="a6"/>
        <w:numPr>
          <w:ilvl w:val="5"/>
          <w:numId w:val="6"/>
        </w:numPr>
        <w:shd w:val="clear" w:color="auto" w:fill="auto"/>
        <w:tabs>
          <w:tab w:val="left" w:pos="492"/>
          <w:tab w:val="right" w:leader="dot" w:pos="8985"/>
        </w:tabs>
        <w:spacing w:before="0" w:after="100" w:afterAutospacing="1" w:line="360" w:lineRule="auto"/>
      </w:pPr>
      <w:r w:rsidRPr="00FA04DB">
        <w:t>Выводы и рекомендации</w:t>
      </w:r>
    </w:p>
    <w:p w:rsidR="00C462CC" w:rsidRDefault="00FA04DB" w:rsidP="00FA04DB">
      <w:pPr>
        <w:pStyle w:val="a6"/>
        <w:numPr>
          <w:ilvl w:val="5"/>
          <w:numId w:val="6"/>
        </w:numPr>
        <w:shd w:val="clear" w:color="auto" w:fill="auto"/>
        <w:tabs>
          <w:tab w:val="left" w:pos="492"/>
          <w:tab w:val="right" w:leader="dot" w:pos="8985"/>
        </w:tabs>
        <w:spacing w:before="0" w:after="100" w:afterAutospacing="1" w:line="360" w:lineRule="auto"/>
      </w:pPr>
      <w:r w:rsidRPr="00FA04DB">
        <w:t xml:space="preserve">Список использованной литературы </w:t>
      </w:r>
    </w:p>
    <w:sectPr w:rsidR="00C462CC" w:rsidSect="00FA04DB">
      <w:type w:val="continuous"/>
      <w:pgSz w:w="11905" w:h="16837"/>
      <w:pgMar w:top="1333" w:right="995" w:bottom="1181" w:left="163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FA2" w:rsidRDefault="00663FA2">
      <w:r>
        <w:separator/>
      </w:r>
    </w:p>
  </w:endnote>
  <w:endnote w:type="continuationSeparator" w:id="0">
    <w:p w:rsidR="00663FA2" w:rsidRDefault="00663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FA2" w:rsidRDefault="00663FA2"/>
  </w:footnote>
  <w:footnote w:type="continuationSeparator" w:id="0">
    <w:p w:rsidR="00663FA2" w:rsidRDefault="00663FA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416E4"/>
    <w:multiLevelType w:val="multilevel"/>
    <w:tmpl w:val="E11A4F62"/>
    <w:lvl w:ilvl="0">
      <w:start w:val="3"/>
      <w:numFmt w:val="decimal"/>
      <w:lvlText w:val="8.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1472527"/>
    <w:multiLevelType w:val="multilevel"/>
    <w:tmpl w:val="1206DE92"/>
    <w:lvl w:ilvl="0">
      <w:start w:val="1"/>
      <w:numFmt w:val="decimal"/>
      <w:lvlText w:val="5.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2336398"/>
    <w:multiLevelType w:val="multilevel"/>
    <w:tmpl w:val="E9BC852C"/>
    <w:lvl w:ilvl="0">
      <w:start w:val="2"/>
      <w:numFmt w:val="decimal"/>
      <w:lvlText w:val="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5FA121B"/>
    <w:multiLevelType w:val="multilevel"/>
    <w:tmpl w:val="79A2C98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3"/>
      <w:numFmt w:val="decimal"/>
      <w:lvlText w:val="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30135E5"/>
    <w:multiLevelType w:val="multilevel"/>
    <w:tmpl w:val="992CB4B8"/>
    <w:lvl w:ilvl="0">
      <w:start w:val="1"/>
      <w:numFmt w:val="decimal"/>
      <w:lvlText w:val="4.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5"/>
      <w:numFmt w:val="decimal"/>
      <w:lvlText w:val="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start w:val="1"/>
      <w:numFmt w:val="decimal"/>
      <w:lvlText w:val="%2.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5DB2295"/>
    <w:multiLevelType w:val="multilevel"/>
    <w:tmpl w:val="CE24B7CA"/>
    <w:lvl w:ilvl="0">
      <w:start w:val="4"/>
      <w:numFmt w:val="decimal"/>
      <w:lvlText w:val="5.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start w:val="9"/>
      <w:numFmt w:val="decimal"/>
      <w:lvlText w:val="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start w:val="1"/>
      <w:numFmt w:val="decimal"/>
      <w:lvlText w:val="%2.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3">
      <w:start w:val="1"/>
      <w:numFmt w:val="decimal"/>
      <w:lvlText w:val="%2.%3.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4">
      <w:start w:val="10"/>
      <w:numFmt w:val="decimal"/>
      <w:lvlText w:val="%5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5">
      <w:start w:val="1"/>
      <w:numFmt w:val="decimal"/>
      <w:lvlText w:val="%5.%6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4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2CC"/>
    <w:rsid w:val="00663FA2"/>
    <w:rsid w:val="008714BD"/>
    <w:rsid w:val="00C462CC"/>
    <w:rsid w:val="00EA7A86"/>
    <w:rsid w:val="00FA0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0"/>
      <w:w w:val="150"/>
      <w:sz w:val="30"/>
      <w:szCs w:val="30"/>
    </w:rPr>
  </w:style>
  <w:style w:type="character" w:customStyle="1" w:styleId="26pt">
    <w:name w:val="Основной текст (2) + Интервал 6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30"/>
      <w:w w:val="150"/>
      <w:sz w:val="30"/>
      <w:szCs w:val="30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5"/>
      <w:szCs w:val="25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5"/>
      <w:szCs w:val="25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5"/>
      <w:szCs w:val="25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120"/>
      <w:sz w:val="53"/>
      <w:szCs w:val="53"/>
    </w:rPr>
  </w:style>
  <w:style w:type="character" w:customStyle="1" w:styleId="a4">
    <w:name w:val="Основной текст_"/>
    <w:basedOn w:val="a0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0"/>
      <w:szCs w:val="30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0"/>
      <w:szCs w:val="30"/>
    </w:rPr>
  </w:style>
  <w:style w:type="character" w:customStyle="1" w:styleId="1-1pt">
    <w:name w:val="Заголовок №1 + Интервал -1 pt"/>
    <w:basedOn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w w:val="120"/>
      <w:sz w:val="53"/>
      <w:szCs w:val="53"/>
    </w:rPr>
  </w:style>
  <w:style w:type="character" w:customStyle="1" w:styleId="21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0"/>
      <w:szCs w:val="30"/>
    </w:rPr>
  </w:style>
  <w:style w:type="character" w:customStyle="1" w:styleId="33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0"/>
      <w:szCs w:val="30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2">
    <w:name w:val="Основной текст (4)"/>
    <w:basedOn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3">
    <w:name w:val="Основной текст (4)"/>
    <w:basedOn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ArialBlack11pt2pt">
    <w:name w:val="Основной текст (4) + Arial Black;11 pt;Интервал 2 pt"/>
    <w:basedOn w:val="40"/>
    <w:rPr>
      <w:rFonts w:ascii="Arial Black" w:eastAsia="Arial Black" w:hAnsi="Arial Black" w:cs="Arial Black"/>
      <w:b w:val="0"/>
      <w:bCs w:val="0"/>
      <w:i w:val="0"/>
      <w:iCs w:val="0"/>
      <w:smallCaps w:val="0"/>
      <w:strike w:val="0"/>
      <w:spacing w:val="50"/>
      <w:w w:val="100"/>
      <w:sz w:val="22"/>
      <w:szCs w:val="22"/>
    </w:rPr>
  </w:style>
  <w:style w:type="character" w:customStyle="1" w:styleId="4ArialBlack11pt2pt0">
    <w:name w:val="Основной текст (4) + Arial Black;11 pt;Интервал 2 pt"/>
    <w:basedOn w:val="40"/>
    <w:rPr>
      <w:rFonts w:ascii="Arial Black" w:eastAsia="Arial Black" w:hAnsi="Arial Black" w:cs="Arial Black"/>
      <w:b w:val="0"/>
      <w:bCs w:val="0"/>
      <w:i w:val="0"/>
      <w:iCs w:val="0"/>
      <w:smallCaps w:val="0"/>
      <w:strike w:val="0"/>
      <w:spacing w:val="50"/>
      <w:w w:val="100"/>
      <w:sz w:val="22"/>
      <w:szCs w:val="22"/>
    </w:rPr>
  </w:style>
  <w:style w:type="character" w:customStyle="1" w:styleId="4ArialBlack11pt2pt1">
    <w:name w:val="Основной текст (4) + Arial Black;11 pt;Интервал 2 pt"/>
    <w:basedOn w:val="40"/>
    <w:rPr>
      <w:rFonts w:ascii="Arial Black" w:eastAsia="Arial Black" w:hAnsi="Arial Black" w:cs="Arial Black"/>
      <w:b w:val="0"/>
      <w:bCs w:val="0"/>
      <w:i w:val="0"/>
      <w:iCs w:val="0"/>
      <w:smallCaps w:val="0"/>
      <w:strike w:val="0"/>
      <w:spacing w:val="50"/>
      <w:w w:val="100"/>
      <w:sz w:val="22"/>
      <w:szCs w:val="22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4">
    <w:name w:val="Заголовок №2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5">
    <w:name w:val="Оглавлени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7">
    <w:name w:val="Оглавление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8">
    <w:name w:val="Оглавление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9">
    <w:name w:val="Оглавление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a">
    <w:name w:val="Оглавление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b">
    <w:name w:val="Оглавление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c">
    <w:name w:val="Оглавление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5">
    <w:name w:val="Заголовок №2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6">
    <w:name w:val="Заголовок №2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d">
    <w:name w:val="Оглавление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44">
    <w:name w:val="Основной текст (4)"/>
    <w:basedOn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5">
    <w:name w:val="Основной текст (4)"/>
    <w:basedOn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2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84" w:lineRule="exact"/>
      <w:jc w:val="center"/>
    </w:pPr>
    <w:rPr>
      <w:rFonts w:ascii="Times New Roman" w:eastAsia="Times New Roman" w:hAnsi="Times New Roman" w:cs="Times New Roman"/>
      <w:b/>
      <w:bCs/>
      <w:spacing w:val="90"/>
      <w:w w:val="15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84" w:lineRule="exact"/>
      <w:jc w:val="center"/>
    </w:pPr>
    <w:rPr>
      <w:rFonts w:ascii="Times New Roman" w:eastAsia="Times New Roman" w:hAnsi="Times New Roman" w:cs="Times New Roman"/>
      <w:b/>
      <w:bCs/>
      <w:spacing w:val="-10"/>
      <w:sz w:val="25"/>
      <w:szCs w:val="25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after="2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w w:val="120"/>
      <w:sz w:val="53"/>
      <w:szCs w:val="53"/>
    </w:rPr>
  </w:style>
  <w:style w:type="paragraph" w:customStyle="1" w:styleId="4">
    <w:name w:val="Основной текст4"/>
    <w:basedOn w:val="a"/>
    <w:link w:val="a4"/>
    <w:pPr>
      <w:shd w:val="clear" w:color="auto" w:fill="FFFFFF"/>
      <w:spacing w:before="24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6060" w:line="341" w:lineRule="exact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after="180" w:line="0" w:lineRule="atLeas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6">
    <w:name w:val="Оглавление"/>
    <w:basedOn w:val="a"/>
    <w:link w:val="a5"/>
    <w:pPr>
      <w:shd w:val="clear" w:color="auto" w:fill="FFFFFF"/>
      <w:spacing w:before="180" w:line="490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437" w:lineRule="exac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10620" w:line="0" w:lineRule="atLeast"/>
    </w:pPr>
    <w:rPr>
      <w:rFonts w:ascii="Times New Roman" w:eastAsia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0"/>
      <w:w w:val="150"/>
      <w:sz w:val="30"/>
      <w:szCs w:val="30"/>
    </w:rPr>
  </w:style>
  <w:style w:type="character" w:customStyle="1" w:styleId="26pt">
    <w:name w:val="Основной текст (2) + Интервал 6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30"/>
      <w:w w:val="150"/>
      <w:sz w:val="30"/>
      <w:szCs w:val="30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5"/>
      <w:szCs w:val="25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5"/>
      <w:szCs w:val="25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5"/>
      <w:szCs w:val="25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120"/>
      <w:sz w:val="53"/>
      <w:szCs w:val="53"/>
    </w:rPr>
  </w:style>
  <w:style w:type="character" w:customStyle="1" w:styleId="a4">
    <w:name w:val="Основной текст_"/>
    <w:basedOn w:val="a0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0"/>
      <w:szCs w:val="30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0"/>
      <w:szCs w:val="30"/>
    </w:rPr>
  </w:style>
  <w:style w:type="character" w:customStyle="1" w:styleId="1-1pt">
    <w:name w:val="Заголовок №1 + Интервал -1 pt"/>
    <w:basedOn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w w:val="120"/>
      <w:sz w:val="53"/>
      <w:szCs w:val="53"/>
    </w:rPr>
  </w:style>
  <w:style w:type="character" w:customStyle="1" w:styleId="21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0"/>
      <w:szCs w:val="30"/>
    </w:rPr>
  </w:style>
  <w:style w:type="character" w:customStyle="1" w:styleId="33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0"/>
      <w:szCs w:val="30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2">
    <w:name w:val="Основной текст (4)"/>
    <w:basedOn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3">
    <w:name w:val="Основной текст (4)"/>
    <w:basedOn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ArialBlack11pt2pt">
    <w:name w:val="Основной текст (4) + Arial Black;11 pt;Интервал 2 pt"/>
    <w:basedOn w:val="40"/>
    <w:rPr>
      <w:rFonts w:ascii="Arial Black" w:eastAsia="Arial Black" w:hAnsi="Arial Black" w:cs="Arial Black"/>
      <w:b w:val="0"/>
      <w:bCs w:val="0"/>
      <w:i w:val="0"/>
      <w:iCs w:val="0"/>
      <w:smallCaps w:val="0"/>
      <w:strike w:val="0"/>
      <w:spacing w:val="50"/>
      <w:w w:val="100"/>
      <w:sz w:val="22"/>
      <w:szCs w:val="22"/>
    </w:rPr>
  </w:style>
  <w:style w:type="character" w:customStyle="1" w:styleId="4ArialBlack11pt2pt0">
    <w:name w:val="Основной текст (4) + Arial Black;11 pt;Интервал 2 pt"/>
    <w:basedOn w:val="40"/>
    <w:rPr>
      <w:rFonts w:ascii="Arial Black" w:eastAsia="Arial Black" w:hAnsi="Arial Black" w:cs="Arial Black"/>
      <w:b w:val="0"/>
      <w:bCs w:val="0"/>
      <w:i w:val="0"/>
      <w:iCs w:val="0"/>
      <w:smallCaps w:val="0"/>
      <w:strike w:val="0"/>
      <w:spacing w:val="50"/>
      <w:w w:val="100"/>
      <w:sz w:val="22"/>
      <w:szCs w:val="22"/>
    </w:rPr>
  </w:style>
  <w:style w:type="character" w:customStyle="1" w:styleId="4ArialBlack11pt2pt1">
    <w:name w:val="Основной текст (4) + Arial Black;11 pt;Интервал 2 pt"/>
    <w:basedOn w:val="40"/>
    <w:rPr>
      <w:rFonts w:ascii="Arial Black" w:eastAsia="Arial Black" w:hAnsi="Arial Black" w:cs="Arial Black"/>
      <w:b w:val="0"/>
      <w:bCs w:val="0"/>
      <w:i w:val="0"/>
      <w:iCs w:val="0"/>
      <w:smallCaps w:val="0"/>
      <w:strike w:val="0"/>
      <w:spacing w:val="50"/>
      <w:w w:val="100"/>
      <w:sz w:val="22"/>
      <w:szCs w:val="22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4">
    <w:name w:val="Заголовок №2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5">
    <w:name w:val="Оглавлени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7">
    <w:name w:val="Оглавление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8">
    <w:name w:val="Оглавление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9">
    <w:name w:val="Оглавление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a">
    <w:name w:val="Оглавление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b">
    <w:name w:val="Оглавление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c">
    <w:name w:val="Оглавление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5">
    <w:name w:val="Заголовок №2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6">
    <w:name w:val="Заголовок №2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d">
    <w:name w:val="Оглавление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44">
    <w:name w:val="Основной текст (4)"/>
    <w:basedOn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5">
    <w:name w:val="Основной текст (4)"/>
    <w:basedOn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2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84" w:lineRule="exact"/>
      <w:jc w:val="center"/>
    </w:pPr>
    <w:rPr>
      <w:rFonts w:ascii="Times New Roman" w:eastAsia="Times New Roman" w:hAnsi="Times New Roman" w:cs="Times New Roman"/>
      <w:b/>
      <w:bCs/>
      <w:spacing w:val="90"/>
      <w:w w:val="15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84" w:lineRule="exact"/>
      <w:jc w:val="center"/>
    </w:pPr>
    <w:rPr>
      <w:rFonts w:ascii="Times New Roman" w:eastAsia="Times New Roman" w:hAnsi="Times New Roman" w:cs="Times New Roman"/>
      <w:b/>
      <w:bCs/>
      <w:spacing w:val="-10"/>
      <w:sz w:val="25"/>
      <w:szCs w:val="25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after="2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w w:val="120"/>
      <w:sz w:val="53"/>
      <w:szCs w:val="53"/>
    </w:rPr>
  </w:style>
  <w:style w:type="paragraph" w:customStyle="1" w:styleId="4">
    <w:name w:val="Основной текст4"/>
    <w:basedOn w:val="a"/>
    <w:link w:val="a4"/>
    <w:pPr>
      <w:shd w:val="clear" w:color="auto" w:fill="FFFFFF"/>
      <w:spacing w:before="24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6060" w:line="341" w:lineRule="exact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after="180" w:line="0" w:lineRule="atLeas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6">
    <w:name w:val="Оглавление"/>
    <w:basedOn w:val="a"/>
    <w:link w:val="a5"/>
    <w:pPr>
      <w:shd w:val="clear" w:color="auto" w:fill="FFFFFF"/>
      <w:spacing w:before="180" w:line="490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437" w:lineRule="exac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10620" w:line="0" w:lineRule="atLeast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ЭГМК</Company>
  <LinksUpToDate>false</LinksUpToDate>
  <CharactersWithSpaces>2461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Василев Иван Василович</dc:creator>
  <cp:lastModifiedBy>Социленков Дмитрий Александрович</cp:lastModifiedBy>
  <cp:revision>2</cp:revision>
  <dcterms:created xsi:type="dcterms:W3CDTF">2012-02-14T08:30:00Z</dcterms:created>
  <dcterms:modified xsi:type="dcterms:W3CDTF">2012-02-14T08:30:00Z</dcterms:modified>
</cp:coreProperties>
</file>